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6" w:rsidRDefault="005E2C26" w:rsidP="0077561F">
      <w:pPr>
        <w:pStyle w:val="NormalWeb"/>
        <w:numPr>
          <w:ilvl w:val="0"/>
          <w:numId w:val="1"/>
        </w:numPr>
        <w:rPr>
          <w:rStyle w:val="lev"/>
          <w:rFonts w:ascii="Calibri" w:hAnsi="Calibri"/>
          <w:lang w:val="en-GB"/>
        </w:rPr>
      </w:pPr>
      <w:r>
        <w:rPr>
          <w:rStyle w:val="lev"/>
          <w:rFonts w:ascii="Calibri" w:hAnsi="Calibri"/>
          <w:lang w:val="en-GB"/>
        </w:rPr>
        <w:t>What is your current role in EPAD?</w:t>
      </w:r>
    </w:p>
    <w:p w:rsidR="0077561F" w:rsidRPr="00BE7E90" w:rsidRDefault="0077561F" w:rsidP="00FB3176">
      <w:pPr>
        <w:pStyle w:val="NormalWeb"/>
        <w:jc w:val="both"/>
        <w:rPr>
          <w:b/>
          <w:sz w:val="22"/>
          <w:szCs w:val="22"/>
          <w:lang w:val="en-GB"/>
        </w:rPr>
      </w:pPr>
      <w:r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I work as</w:t>
      </w:r>
      <w:r w:rsidR="004D0BEA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a</w:t>
      </w:r>
      <w:r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clinical project manager in the </w:t>
      </w:r>
      <w:proofErr w:type="spellStart"/>
      <w:r w:rsidR="00EC2096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Géronto</w:t>
      </w:r>
      <w:bookmarkStart w:id="0" w:name="_GoBack"/>
      <w:bookmarkEnd w:id="0"/>
      <w:r w:rsidR="00EC2096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pôle</w:t>
      </w:r>
      <w:proofErr w:type="spellEnd"/>
      <w:r w:rsidR="00EC2096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</w:t>
      </w:r>
      <w:r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team </w:t>
      </w:r>
      <w:r w:rsidR="00EC2096">
        <w:rPr>
          <w:rStyle w:val="lev"/>
          <w:rFonts w:ascii="Calibri" w:hAnsi="Calibri"/>
          <w:b w:val="0"/>
          <w:sz w:val="22"/>
          <w:szCs w:val="22"/>
          <w:lang w:val="en-GB"/>
        </w:rPr>
        <w:t>at</w:t>
      </w:r>
      <w:r w:rsidR="00EC2096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</w:t>
      </w:r>
      <w:r w:rsidR="002820F4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Toulouse University Hospital</w:t>
      </w:r>
      <w:r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coordinated by </w:t>
      </w:r>
      <w:proofErr w:type="spellStart"/>
      <w:r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Pr</w:t>
      </w:r>
      <w:proofErr w:type="spellEnd"/>
      <w:r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Bruno </w:t>
      </w:r>
      <w:proofErr w:type="spellStart"/>
      <w:r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Vellas</w:t>
      </w:r>
      <w:proofErr w:type="spellEnd"/>
      <w:r w:rsidR="00D5548A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who is the </w:t>
      </w:r>
      <w:r w:rsidR="002820F4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EPAD National Lead</w:t>
      </w:r>
      <w:r w:rsidR="00D5548A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for France</w:t>
      </w:r>
      <w:r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. I was design</w:t>
      </w:r>
      <w:r w:rsidR="00F105EA">
        <w:rPr>
          <w:rStyle w:val="lev"/>
          <w:rFonts w:ascii="Calibri" w:hAnsi="Calibri"/>
          <w:b w:val="0"/>
          <w:sz w:val="22"/>
          <w:szCs w:val="22"/>
          <w:lang w:val="en-GB"/>
        </w:rPr>
        <w:t>at</w:t>
      </w:r>
      <w:r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ed to be the national study coordinator for EPAD project</w:t>
      </w:r>
      <w:r w:rsidR="002820F4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</w:t>
      </w:r>
      <w:r w:rsidR="00D5548A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in 2015. </w:t>
      </w:r>
      <w:r w:rsidR="002820F4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We are involved in two major W</w:t>
      </w:r>
      <w:r w:rsidR="00A95DD5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ork </w:t>
      </w:r>
      <w:r w:rsidR="002820F4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P</w:t>
      </w:r>
      <w:r w:rsidR="00A95DD5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ackage</w:t>
      </w:r>
      <w:r w:rsidR="00D5548A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s</w:t>
      </w:r>
      <w:r w:rsidR="002820F4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:</w:t>
      </w:r>
      <w:r w:rsidR="00D5548A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WP3 for the Registry and WP4 for the longitudinal cohort study</w:t>
      </w:r>
      <w:r w:rsidR="008401E1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(LCS)</w:t>
      </w:r>
      <w:r w:rsidR="00D5548A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. My role is to manage </w:t>
      </w:r>
      <w:r w:rsidR="00EC2096">
        <w:rPr>
          <w:rStyle w:val="lev"/>
          <w:rFonts w:ascii="Calibri" w:hAnsi="Calibri"/>
          <w:b w:val="0"/>
          <w:sz w:val="22"/>
          <w:szCs w:val="22"/>
          <w:lang w:val="en-GB"/>
        </w:rPr>
        <w:t>the implementation of</w:t>
      </w:r>
      <w:r w:rsidR="00D5548A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both EPAD </w:t>
      </w:r>
      <w:r w:rsidR="00EC2096">
        <w:rPr>
          <w:rStyle w:val="lev"/>
          <w:rFonts w:ascii="Calibri" w:hAnsi="Calibri"/>
          <w:b w:val="0"/>
          <w:sz w:val="22"/>
          <w:szCs w:val="22"/>
          <w:lang w:val="en-GB"/>
        </w:rPr>
        <w:t>R</w:t>
      </w:r>
      <w:r w:rsidR="00D5548A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egistry and EPAD LCS study in our site and in the French participating sites. In France</w:t>
      </w:r>
      <w:r w:rsidR="008401E1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, as </w:t>
      </w:r>
      <w:r w:rsidR="00D5548A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source of recruitment</w:t>
      </w:r>
      <w:r w:rsidR="008401E1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for EPAD LCS study</w:t>
      </w:r>
      <w:r w:rsidR="00D5548A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, </w:t>
      </w:r>
      <w:r w:rsidR="00A95DD5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we connected subjects from the French Alzheimer research registry which was </w:t>
      </w:r>
      <w:r w:rsidR="00991279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initially </w:t>
      </w:r>
      <w:r w:rsidR="00A95DD5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developed </w:t>
      </w:r>
      <w:r w:rsidR="00991279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by our team </w:t>
      </w:r>
      <w:r w:rsidR="002A1AB5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in order to improve recruitment in clinical trials</w:t>
      </w:r>
      <w:r w:rsidR="00991279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in the field of Alzheimer’s disease</w:t>
      </w:r>
      <w:r w:rsidR="002A1AB5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. </w:t>
      </w:r>
      <w:r w:rsidR="005A448C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We have now </w:t>
      </w:r>
      <w:r w:rsidR="008401E1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4 </w:t>
      </w:r>
      <w:r w:rsidR="002A1AB5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Fren</w:t>
      </w:r>
      <w:r w:rsidR="008401E1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ch sites </w:t>
      </w:r>
      <w:r w:rsidR="002A1AB5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connected to PREPAD (Toulouse, Lille, Nantes and Montpellier).</w:t>
      </w:r>
      <w:r w:rsidR="005A5008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In July </w:t>
      </w:r>
      <w:proofErr w:type="gramStart"/>
      <w:r w:rsidR="005A5008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2016,</w:t>
      </w:r>
      <w:proofErr w:type="gramEnd"/>
      <w:r w:rsidR="005A5008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we obtained all the regulatory authorizations </w:t>
      </w:r>
      <w:r w:rsidR="00EC2096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for starting </w:t>
      </w:r>
      <w:r w:rsidR="005A5008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the EPAD LCS study in France. </w:t>
      </w:r>
      <w:r w:rsidR="002A1AB5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The first subject was recruited</w:t>
      </w:r>
      <w:r w:rsidR="009A2D58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in September 2016 </w:t>
      </w:r>
      <w:r w:rsidR="002A1AB5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in our clinical research </w:t>
      </w:r>
      <w:proofErr w:type="spellStart"/>
      <w:r w:rsidR="002A1AB5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center</w:t>
      </w:r>
      <w:proofErr w:type="spellEnd"/>
      <w:r w:rsidR="009A2D58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, coordinated by Dr Pierre Jean </w:t>
      </w:r>
      <w:proofErr w:type="spellStart"/>
      <w:r w:rsidR="009A2D58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Ousset</w:t>
      </w:r>
      <w:proofErr w:type="spellEnd"/>
      <w:r w:rsidR="009A2D58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, </w:t>
      </w:r>
      <w:r w:rsidR="005A5008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and </w:t>
      </w:r>
      <w:r w:rsidR="00EC2096">
        <w:rPr>
          <w:rStyle w:val="lev"/>
          <w:rFonts w:ascii="Calibri" w:hAnsi="Calibri"/>
          <w:b w:val="0"/>
          <w:sz w:val="22"/>
          <w:szCs w:val="22"/>
          <w:lang w:val="en-GB"/>
        </w:rPr>
        <w:t>we</w:t>
      </w:r>
      <w:r w:rsidR="00EC2096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screened </w:t>
      </w:r>
      <w:r w:rsidR="00EC2096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more than </w:t>
      </w:r>
      <w:r w:rsidR="00EC2096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5</w:t>
      </w:r>
      <w:r w:rsidR="00EC2096">
        <w:rPr>
          <w:rStyle w:val="lev"/>
          <w:rFonts w:ascii="Calibri" w:hAnsi="Calibri"/>
          <w:b w:val="0"/>
          <w:sz w:val="22"/>
          <w:szCs w:val="22"/>
          <w:lang w:val="en-GB"/>
        </w:rPr>
        <w:t>0</w:t>
      </w:r>
      <w:r w:rsidR="00EC2096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</w:t>
      </w:r>
      <w:r w:rsidR="002A1AB5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subjects</w:t>
      </w:r>
      <w:r w:rsidR="00EC2096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until now</w:t>
      </w:r>
      <w:r w:rsidR="009A2D58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. During the autumn,</w:t>
      </w:r>
      <w:r w:rsidR="002A1AB5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5 </w:t>
      </w:r>
      <w:r w:rsidR="00E264C7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F</w:t>
      </w:r>
      <w:r w:rsidR="002A1AB5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rench sites should be active</w:t>
      </w:r>
      <w:r w:rsidR="009A2D58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</w:t>
      </w:r>
      <w:r w:rsidR="00710DA2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for</w:t>
      </w:r>
      <w:r w:rsidR="009A2D58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the EPAD LCS study (Lille, Nantes, Montpellier, Paris</w:t>
      </w:r>
      <w:r w:rsidR="00AC05AF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</w:t>
      </w:r>
      <w:proofErr w:type="spellStart"/>
      <w:r w:rsidR="00AC05AF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Lariboisière</w:t>
      </w:r>
      <w:proofErr w:type="spellEnd"/>
      <w:r w:rsidR="00AC05AF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and Paris La</w:t>
      </w:r>
      <w:r w:rsidR="0032529A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</w:t>
      </w:r>
      <w:proofErr w:type="spellStart"/>
      <w:r w:rsidR="0032529A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P</w:t>
      </w:r>
      <w:r w:rsidR="00AC05AF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itié</w:t>
      </w:r>
      <w:proofErr w:type="spellEnd"/>
      <w:r w:rsidR="00AC05AF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</w:t>
      </w:r>
      <w:proofErr w:type="spellStart"/>
      <w:r w:rsidR="00AC05AF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Salpetrière</w:t>
      </w:r>
      <w:proofErr w:type="spellEnd"/>
      <w:r w:rsidR="00AC05AF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).</w:t>
      </w:r>
    </w:p>
    <w:p w:rsidR="005E2C26" w:rsidRDefault="005E2C26" w:rsidP="00003757">
      <w:pPr>
        <w:pStyle w:val="NormalWeb"/>
        <w:numPr>
          <w:ilvl w:val="0"/>
          <w:numId w:val="1"/>
        </w:numPr>
        <w:rPr>
          <w:rStyle w:val="lev"/>
          <w:rFonts w:ascii="Calibri" w:hAnsi="Calibri"/>
          <w:lang w:val="en-GB"/>
        </w:rPr>
      </w:pPr>
      <w:r>
        <w:rPr>
          <w:rStyle w:val="lev"/>
          <w:rFonts w:ascii="Calibri" w:hAnsi="Calibri"/>
          <w:lang w:val="en-GB"/>
        </w:rPr>
        <w:t>What did you do prior to joining EPAD?</w:t>
      </w:r>
    </w:p>
    <w:p w:rsidR="00003757" w:rsidRPr="00BE7E90" w:rsidRDefault="00003757" w:rsidP="007D39D8">
      <w:pPr>
        <w:pStyle w:val="PrformatHTML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I have a PhD </w:t>
      </w:r>
      <w:r w:rsidR="00402228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and a postdoctoral fellow</w:t>
      </w:r>
      <w:r w:rsidR="00EC2096">
        <w:rPr>
          <w:rStyle w:val="lev"/>
          <w:rFonts w:asciiTheme="minorHAnsi" w:hAnsiTheme="minorHAnsi"/>
          <w:b w:val="0"/>
          <w:sz w:val="22"/>
          <w:szCs w:val="22"/>
          <w:lang w:val="en-GB"/>
        </w:rPr>
        <w:t>ship</w:t>
      </w:r>
      <w:r w:rsidR="00402228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in </w:t>
      </w:r>
      <w:r w:rsidR="00EC2096">
        <w:rPr>
          <w:rStyle w:val="lev"/>
          <w:rFonts w:asciiTheme="minorHAnsi" w:hAnsiTheme="minorHAnsi"/>
          <w:b w:val="0"/>
          <w:sz w:val="22"/>
          <w:szCs w:val="22"/>
          <w:lang w:val="en-GB"/>
        </w:rPr>
        <w:t>B</w:t>
      </w:r>
      <w:r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iology </w:t>
      </w:r>
      <w:r w:rsidR="00402228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of</w:t>
      </w:r>
      <w:r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EC2096">
        <w:rPr>
          <w:rStyle w:val="lev"/>
          <w:rFonts w:asciiTheme="minorHAnsi" w:hAnsiTheme="minorHAnsi"/>
          <w:b w:val="0"/>
          <w:sz w:val="22"/>
          <w:szCs w:val="22"/>
          <w:lang w:val="en-GB"/>
        </w:rPr>
        <w:t>A</w:t>
      </w:r>
      <w:r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ging. My research interest</w:t>
      </w:r>
      <w:r w:rsidR="00ED534A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s</w:t>
      </w:r>
      <w:r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w</w:t>
      </w:r>
      <w:r w:rsidR="00ED534A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ere</w:t>
      </w:r>
      <w:r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always focus</w:t>
      </w:r>
      <w:r w:rsidR="00EC2096">
        <w:rPr>
          <w:rStyle w:val="lev"/>
          <w:rFonts w:asciiTheme="minorHAnsi" w:hAnsiTheme="minorHAnsi"/>
          <w:b w:val="0"/>
          <w:sz w:val="22"/>
          <w:szCs w:val="22"/>
          <w:lang w:val="en-GB"/>
        </w:rPr>
        <w:t>ed</w:t>
      </w:r>
      <w:r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on aging, memory and prevention. </w:t>
      </w:r>
      <w:r w:rsidR="00303B95" w:rsidRPr="00BE7E90">
        <w:rPr>
          <w:rFonts w:asciiTheme="minorHAnsi" w:hAnsiTheme="minorHAnsi"/>
          <w:sz w:val="22"/>
          <w:szCs w:val="22"/>
          <w:lang w:val="en"/>
        </w:rPr>
        <w:t>Thanks to my experience in the pharmaceutical industry at the preclinical level</w:t>
      </w:r>
      <w:r w:rsidR="00D849CA" w:rsidRPr="00BE7E90">
        <w:rPr>
          <w:rFonts w:asciiTheme="minorHAnsi" w:hAnsiTheme="minorHAnsi"/>
          <w:sz w:val="22"/>
          <w:szCs w:val="22"/>
          <w:lang w:val="en"/>
        </w:rPr>
        <w:t xml:space="preserve">, </w:t>
      </w:r>
      <w:r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I learned a lot </w:t>
      </w:r>
      <w:r w:rsidR="00E1697C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in the development of drugs against Alzheimer’s disease</w:t>
      </w:r>
      <w:r w:rsidR="00303B95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. </w:t>
      </w:r>
      <w:r w:rsidR="00E1697C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Ten years ago, I </w:t>
      </w:r>
      <w:r w:rsidR="00D849CA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joined the clinical research </w:t>
      </w:r>
      <w:r w:rsidR="00E1697C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team of </w:t>
      </w:r>
      <w:proofErr w:type="spellStart"/>
      <w:r w:rsidR="00E1697C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Pr</w:t>
      </w:r>
      <w:proofErr w:type="spellEnd"/>
      <w:r w:rsidR="00E1697C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Bruno </w:t>
      </w:r>
      <w:proofErr w:type="spellStart"/>
      <w:r w:rsidR="00E1697C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Vellas</w:t>
      </w:r>
      <w:proofErr w:type="spellEnd"/>
      <w:r w:rsidR="00D849CA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, for the</w:t>
      </w:r>
      <w:r w:rsidR="00E1697C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coordination of an important preventive trial: </w:t>
      </w:r>
      <w:r w:rsidR="00E264C7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the</w:t>
      </w:r>
      <w:r w:rsidR="00E1697C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MAPT study (</w:t>
      </w:r>
      <w:proofErr w:type="spellStart"/>
      <w:r w:rsidR="00E1697C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Multidomain</w:t>
      </w:r>
      <w:proofErr w:type="spellEnd"/>
      <w:r w:rsidR="00E1697C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Alzheimer Preventive Trial)</w:t>
      </w:r>
      <w:r w:rsidR="00D849CA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. It was a very</w:t>
      </w:r>
      <w:r w:rsidR="0007248D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rewarding experience because the study was</w:t>
      </w:r>
      <w:r w:rsidR="00D849CA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E1697C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conducted in 13 sites</w:t>
      </w:r>
      <w:r w:rsidR="0007248D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in France, and </w:t>
      </w:r>
      <w:r w:rsidR="00E1697C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1680 participants were recruited and followed during 3 years</w:t>
      </w:r>
      <w:r w:rsidR="00233AD7" w:rsidRPr="00BE7E90">
        <w:rPr>
          <w:rFonts w:asciiTheme="minorHAnsi" w:hAnsiTheme="minorHAnsi" w:cs="ScalaLancetPro"/>
          <w:sz w:val="22"/>
          <w:szCs w:val="22"/>
          <w:lang w:val="en-US"/>
        </w:rPr>
        <w:t xml:space="preserve"> </w:t>
      </w:r>
      <w:r w:rsidR="00233AD7" w:rsidRPr="00BE7E90">
        <w:rPr>
          <w:rFonts w:asciiTheme="minorHAnsi" w:hAnsiTheme="minorHAnsi" w:cs="ScalaLancetPro"/>
          <w:i/>
          <w:sz w:val="22"/>
          <w:szCs w:val="22"/>
          <w:lang w:val="en-US"/>
        </w:rPr>
        <w:t>(</w:t>
      </w:r>
      <w:proofErr w:type="spellStart"/>
      <w:r w:rsidR="00233AD7" w:rsidRPr="00BE7E90">
        <w:rPr>
          <w:rFonts w:asciiTheme="minorHAnsi" w:hAnsiTheme="minorHAnsi" w:cs="ScalaLancetPro"/>
          <w:i/>
          <w:sz w:val="22"/>
          <w:szCs w:val="22"/>
          <w:lang w:val="en-US"/>
        </w:rPr>
        <w:t>Andrieu</w:t>
      </w:r>
      <w:proofErr w:type="spellEnd"/>
      <w:r w:rsidR="00233AD7" w:rsidRPr="00BE7E90">
        <w:rPr>
          <w:rFonts w:asciiTheme="minorHAnsi" w:hAnsiTheme="minorHAnsi" w:cs="ScalaLancetPro"/>
          <w:i/>
          <w:sz w:val="22"/>
          <w:szCs w:val="22"/>
          <w:lang w:val="en-US"/>
        </w:rPr>
        <w:t xml:space="preserve"> et al. Lancet </w:t>
      </w:r>
      <w:proofErr w:type="spellStart"/>
      <w:r w:rsidR="00233AD7" w:rsidRPr="00BE7E90">
        <w:rPr>
          <w:rFonts w:asciiTheme="minorHAnsi" w:hAnsiTheme="minorHAnsi" w:cs="ScalaLancetPro"/>
          <w:i/>
          <w:sz w:val="22"/>
          <w:szCs w:val="22"/>
          <w:lang w:val="en-US"/>
        </w:rPr>
        <w:t>Neurol</w:t>
      </w:r>
      <w:proofErr w:type="spellEnd"/>
      <w:r w:rsidR="005F3FA3" w:rsidRPr="00BE7E90">
        <w:rPr>
          <w:rFonts w:asciiTheme="minorHAnsi" w:hAnsiTheme="minorHAnsi" w:cs="ScalaLancetPro"/>
          <w:i/>
          <w:sz w:val="22"/>
          <w:szCs w:val="22"/>
          <w:lang w:val="en-US"/>
        </w:rPr>
        <w:t>,</w:t>
      </w:r>
      <w:r w:rsidR="007D39D8" w:rsidRPr="00BE7E90">
        <w:rPr>
          <w:rFonts w:asciiTheme="minorHAnsi" w:hAnsiTheme="minorHAnsi" w:cs="ScalaLancetPro"/>
          <w:i/>
          <w:sz w:val="22"/>
          <w:szCs w:val="22"/>
          <w:lang w:val="en-US"/>
        </w:rPr>
        <w:t xml:space="preserve"> </w:t>
      </w:r>
      <w:r w:rsidR="00233AD7" w:rsidRPr="00BE7E90">
        <w:rPr>
          <w:rFonts w:asciiTheme="minorHAnsi" w:hAnsiTheme="minorHAnsi" w:cs="ScalaLancetPro"/>
          <w:i/>
          <w:sz w:val="22"/>
          <w:szCs w:val="22"/>
          <w:lang w:val="en-US"/>
        </w:rPr>
        <w:t>2017)</w:t>
      </w:r>
      <w:r w:rsidR="00233AD7" w:rsidRPr="00BE7E90">
        <w:rPr>
          <w:rFonts w:asciiTheme="minorHAnsi" w:hAnsiTheme="minorHAnsi" w:cs="ScalaLancetPro"/>
          <w:color w:val="000000"/>
          <w:sz w:val="22"/>
          <w:szCs w:val="22"/>
          <w:lang w:val="en-US"/>
        </w:rPr>
        <w:t xml:space="preserve">. </w:t>
      </w:r>
      <w:r w:rsidR="00AB5974" w:rsidRPr="00BE7E90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233AD7" w:rsidRPr="00BE7E90">
        <w:rPr>
          <w:rStyle w:val="lev"/>
          <w:rFonts w:asciiTheme="minorHAnsi" w:hAnsiTheme="minorHAnsi"/>
          <w:b w:val="0"/>
          <w:sz w:val="22"/>
          <w:szCs w:val="22"/>
          <w:lang w:val="en-US"/>
        </w:rPr>
        <w:t xml:space="preserve">Since 2014, I </w:t>
      </w:r>
      <w:r w:rsidR="00823A15" w:rsidRPr="00BE7E90">
        <w:rPr>
          <w:rStyle w:val="lev"/>
          <w:rFonts w:asciiTheme="minorHAnsi" w:hAnsiTheme="minorHAnsi"/>
          <w:b w:val="0"/>
          <w:sz w:val="22"/>
          <w:szCs w:val="22"/>
          <w:lang w:val="en-US"/>
        </w:rPr>
        <w:t xml:space="preserve">had the chance to be involved in the </w:t>
      </w:r>
      <w:r w:rsidR="00823A15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coordination of the therapeutic assays in the field of Alzheimer’s disease</w:t>
      </w:r>
      <w:r w:rsidR="00823A15" w:rsidRPr="00BE7E90">
        <w:rPr>
          <w:rStyle w:val="lev"/>
          <w:rFonts w:asciiTheme="minorHAnsi" w:hAnsiTheme="minorHAnsi"/>
          <w:b w:val="0"/>
          <w:sz w:val="22"/>
          <w:szCs w:val="22"/>
          <w:lang w:val="en-US"/>
        </w:rPr>
        <w:t xml:space="preserve"> with</w:t>
      </w:r>
      <w:r w:rsidR="00233AD7" w:rsidRPr="00BE7E90">
        <w:rPr>
          <w:rStyle w:val="lev"/>
          <w:rFonts w:asciiTheme="minorHAnsi" w:hAnsiTheme="minorHAnsi"/>
          <w:b w:val="0"/>
          <w:sz w:val="22"/>
          <w:szCs w:val="22"/>
          <w:lang w:val="en-US"/>
        </w:rPr>
        <w:t xml:space="preserve"> </w:t>
      </w:r>
      <w:proofErr w:type="spellStart"/>
      <w:r w:rsidR="00233AD7" w:rsidRPr="00BE7E90">
        <w:rPr>
          <w:rStyle w:val="lev"/>
          <w:rFonts w:asciiTheme="minorHAnsi" w:hAnsiTheme="minorHAnsi"/>
          <w:b w:val="0"/>
          <w:sz w:val="22"/>
          <w:szCs w:val="22"/>
          <w:lang w:val="en-US"/>
        </w:rPr>
        <w:t>Dr</w:t>
      </w:r>
      <w:proofErr w:type="spellEnd"/>
      <w:r w:rsidR="00233AD7" w:rsidRPr="00BE7E90">
        <w:rPr>
          <w:rStyle w:val="lev"/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="00D70F98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Pierre </w:t>
      </w:r>
      <w:r w:rsidR="00233AD7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J</w:t>
      </w:r>
      <w:r w:rsidR="00D70F98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ean </w:t>
      </w:r>
      <w:proofErr w:type="spellStart"/>
      <w:r w:rsidR="00D70F98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Ousset</w:t>
      </w:r>
      <w:proofErr w:type="spellEnd"/>
      <w:r w:rsidR="00D70F98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,</w:t>
      </w:r>
      <w:r w:rsidR="00233AD7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823A15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and t</w:t>
      </w:r>
      <w:r w:rsidR="00D70F98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ogether, </w:t>
      </w:r>
      <w:r w:rsidR="00040382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we</w:t>
      </w:r>
      <w:r w:rsidR="00823A15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have the pleasure to</w:t>
      </w:r>
      <w:r w:rsidR="00040382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504519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lead</w:t>
      </w:r>
      <w:r w:rsidR="00040382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D70F98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the</w:t>
      </w:r>
      <w:r w:rsidR="001A7502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national</w:t>
      </w:r>
      <w:r w:rsidR="00D70F98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 Alzheimer </w:t>
      </w:r>
      <w:r w:rsidR="00147591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>R</w:t>
      </w:r>
      <w:r w:rsidR="00D70F98" w:rsidRPr="00BE7E90">
        <w:rPr>
          <w:rStyle w:val="lev"/>
          <w:rFonts w:asciiTheme="minorHAnsi" w:hAnsiTheme="minorHAnsi"/>
          <w:b w:val="0"/>
          <w:sz w:val="22"/>
          <w:szCs w:val="22"/>
          <w:lang w:val="en-GB"/>
        </w:rPr>
        <w:t xml:space="preserve">esearch Network.  </w:t>
      </w:r>
    </w:p>
    <w:p w:rsidR="005E2C26" w:rsidRDefault="005E2C26" w:rsidP="00426195">
      <w:pPr>
        <w:pStyle w:val="NormalWeb"/>
        <w:numPr>
          <w:ilvl w:val="0"/>
          <w:numId w:val="1"/>
        </w:numPr>
        <w:rPr>
          <w:rStyle w:val="lev"/>
          <w:rFonts w:ascii="Calibri" w:hAnsi="Calibri"/>
          <w:lang w:val="en-GB"/>
        </w:rPr>
      </w:pPr>
      <w:r>
        <w:rPr>
          <w:rStyle w:val="lev"/>
          <w:rFonts w:ascii="Calibri" w:hAnsi="Calibri"/>
          <w:lang w:val="en-GB"/>
        </w:rPr>
        <w:t>Tell us a bit about the institution/company/organisation you work for.</w:t>
      </w:r>
    </w:p>
    <w:p w:rsidR="00016C39" w:rsidRPr="00BE7E90" w:rsidRDefault="00352618" w:rsidP="00426195">
      <w:pPr>
        <w:pStyle w:val="NormalWeb"/>
        <w:rPr>
          <w:rStyle w:val="lev"/>
          <w:rFonts w:ascii="Calibri" w:hAnsi="Calibri"/>
          <w:b w:val="0"/>
          <w:sz w:val="22"/>
          <w:szCs w:val="22"/>
          <w:lang w:val="en-GB"/>
        </w:rPr>
      </w:pPr>
      <w:r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The </w:t>
      </w:r>
      <w:r w:rsidR="00EC2096">
        <w:rPr>
          <w:rStyle w:val="lev"/>
          <w:rFonts w:ascii="Calibri" w:hAnsi="Calibri"/>
          <w:b w:val="0"/>
          <w:sz w:val="22"/>
          <w:szCs w:val="22"/>
          <w:lang w:val="en-GB"/>
        </w:rPr>
        <w:t>“</w:t>
      </w:r>
      <w:proofErr w:type="spellStart"/>
      <w:r w:rsidR="008B3FE5">
        <w:rPr>
          <w:rStyle w:val="lev"/>
          <w:rFonts w:ascii="Calibri" w:hAnsi="Calibri"/>
          <w:b w:val="0"/>
          <w:sz w:val="22"/>
          <w:szCs w:val="22"/>
          <w:lang w:val="en-GB"/>
        </w:rPr>
        <w:t>Gerontopô</w:t>
      </w:r>
      <w:r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le</w:t>
      </w:r>
      <w:proofErr w:type="spellEnd"/>
      <w:r w:rsidR="00EC2096">
        <w:rPr>
          <w:rStyle w:val="lev"/>
          <w:rFonts w:ascii="Calibri" w:hAnsi="Calibri"/>
          <w:b w:val="0"/>
          <w:sz w:val="22"/>
          <w:szCs w:val="22"/>
          <w:lang w:val="en-GB"/>
        </w:rPr>
        <w:t>”</w:t>
      </w:r>
      <w:r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of the Toulouse University Hospital was created in 2007 and was the first French </w:t>
      </w:r>
      <w:proofErr w:type="spellStart"/>
      <w:r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center</w:t>
      </w:r>
      <w:proofErr w:type="spellEnd"/>
      <w:r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to have </w:t>
      </w:r>
      <w:r w:rsidR="00426195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obtained </w:t>
      </w:r>
      <w:r w:rsidR="00EC2096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th</w:t>
      </w:r>
      <w:r w:rsidR="00EC2096">
        <w:rPr>
          <w:rStyle w:val="lev"/>
          <w:rFonts w:ascii="Calibri" w:hAnsi="Calibri"/>
          <w:b w:val="0"/>
          <w:sz w:val="22"/>
          <w:szCs w:val="22"/>
          <w:lang w:val="en-GB"/>
        </w:rPr>
        <w:t>is</w:t>
      </w:r>
      <w:r w:rsidR="00EC2096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</w:t>
      </w:r>
      <w:r w:rsidR="00426195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label from the French Ministry of Health</w:t>
      </w:r>
      <w:r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for which it </w:t>
      </w:r>
      <w:r w:rsidR="00426195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was commissioned to conduct research and develop actions on prevention in the field of aging. One of the main areas of work concer</w:t>
      </w:r>
      <w:r w:rsidR="00D70F98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ns the prevention of disability and our aim is to promote multi-disciplinary research in relation with high quality care.</w:t>
      </w:r>
      <w:r w:rsidR="003D194C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The 3 </w:t>
      </w:r>
      <w:r w:rsidR="00D70F98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strategic axes of the Gérontopôle are:</w:t>
      </w:r>
      <w:r w:rsidR="003D194C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(1)</w:t>
      </w:r>
      <w:r w:rsidR="00D70F98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Alzheimer’s disease with the development of research programs relevant to prevention, therapeutics and biomarkers</w:t>
      </w:r>
      <w:r w:rsidR="003D194C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; (2)</w:t>
      </w:r>
      <w:r w:rsidR="00D70F98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 </w:t>
      </w:r>
      <w:r w:rsidR="00016C39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Frailty and maintaining autonomy</w:t>
      </w:r>
      <w:r w:rsidR="003D194C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 xml:space="preserve">; (3) </w:t>
      </w:r>
      <w:r w:rsidR="00016C39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Clinical research in nursing homes</w:t>
      </w:r>
      <w:r w:rsidR="003D194C" w:rsidRPr="00BE7E90">
        <w:rPr>
          <w:rStyle w:val="lev"/>
          <w:rFonts w:ascii="Calibri" w:hAnsi="Calibri"/>
          <w:b w:val="0"/>
          <w:sz w:val="22"/>
          <w:szCs w:val="22"/>
          <w:lang w:val="en-GB"/>
        </w:rPr>
        <w:t>.</w:t>
      </w:r>
    </w:p>
    <w:p w:rsidR="005E2C26" w:rsidRDefault="005E2C26" w:rsidP="005E2C26">
      <w:pPr>
        <w:pStyle w:val="NormalWeb"/>
        <w:ind w:left="720" w:hanging="360"/>
        <w:rPr>
          <w:lang w:val="en-GB"/>
        </w:rPr>
      </w:pPr>
      <w:r>
        <w:rPr>
          <w:rFonts w:ascii="Calibri" w:hAnsi="Calibri"/>
          <w:lang w:val="en-GB"/>
        </w:rPr>
        <w:t>4.</w:t>
      </w:r>
      <w:r>
        <w:rPr>
          <w:sz w:val="14"/>
          <w:szCs w:val="14"/>
          <w:lang w:val="en-GB"/>
        </w:rPr>
        <w:t xml:space="preserve">      </w:t>
      </w:r>
      <w:r>
        <w:rPr>
          <w:rStyle w:val="lev"/>
          <w:rFonts w:ascii="Calibri" w:hAnsi="Calibri"/>
          <w:lang w:val="en-GB"/>
        </w:rPr>
        <w:t>What are your expectations from the EPAD project?</w:t>
      </w:r>
    </w:p>
    <w:p w:rsidR="00DB28E6" w:rsidRPr="005677C8" w:rsidRDefault="00DB28E6" w:rsidP="005677C8">
      <w:pPr>
        <w:pStyle w:val="PrformatHTML"/>
        <w:jc w:val="both"/>
        <w:rPr>
          <w:rFonts w:asciiTheme="minorHAnsi" w:hAnsiTheme="minorHAnsi"/>
          <w:sz w:val="22"/>
          <w:szCs w:val="22"/>
          <w:lang w:val="en-US"/>
        </w:rPr>
      </w:pPr>
      <w:r w:rsidRPr="005677C8">
        <w:rPr>
          <w:rFonts w:asciiTheme="minorHAnsi" w:hAnsiTheme="minorHAnsi"/>
          <w:sz w:val="22"/>
          <w:szCs w:val="22"/>
          <w:lang w:val="en-GB"/>
        </w:rPr>
        <w:t xml:space="preserve">In my opinion, the EPAD project is a project </w:t>
      </w:r>
      <w:r w:rsidRPr="005677C8">
        <w:rPr>
          <w:rFonts w:asciiTheme="minorHAnsi" w:hAnsiTheme="minorHAnsi"/>
          <w:sz w:val="22"/>
          <w:szCs w:val="22"/>
          <w:lang w:val="en"/>
        </w:rPr>
        <w:t xml:space="preserve">full of hope </w:t>
      </w:r>
      <w:r w:rsidR="002823C5" w:rsidRPr="005677C8">
        <w:rPr>
          <w:rFonts w:asciiTheme="minorHAnsi" w:hAnsiTheme="minorHAnsi"/>
          <w:sz w:val="22"/>
          <w:szCs w:val="22"/>
          <w:lang w:val="en"/>
        </w:rPr>
        <w:t xml:space="preserve">above all for the patients but also for the families and the </w:t>
      </w:r>
      <w:r w:rsidRPr="005677C8">
        <w:rPr>
          <w:rFonts w:asciiTheme="minorHAnsi" w:hAnsiTheme="minorHAnsi"/>
          <w:sz w:val="22"/>
          <w:szCs w:val="22"/>
          <w:lang w:val="en"/>
        </w:rPr>
        <w:t xml:space="preserve">health professionals. Through follow - up in the EPAD Longitudinal Cohort, we can offer </w:t>
      </w:r>
      <w:r w:rsidR="005677C8" w:rsidRPr="005677C8">
        <w:rPr>
          <w:rFonts w:asciiTheme="minorHAnsi" w:hAnsiTheme="minorHAnsi"/>
          <w:sz w:val="22"/>
          <w:szCs w:val="22"/>
          <w:lang w:val="en"/>
        </w:rPr>
        <w:t>participants an assessment of their risk of developing AD, and</w:t>
      </w:r>
      <w:r w:rsidR="00EC2096">
        <w:rPr>
          <w:rFonts w:asciiTheme="minorHAnsi" w:hAnsiTheme="minorHAnsi"/>
          <w:sz w:val="22"/>
          <w:szCs w:val="22"/>
          <w:lang w:val="en"/>
        </w:rPr>
        <w:t>,</w:t>
      </w:r>
      <w:r w:rsidR="005677C8" w:rsidRPr="005677C8">
        <w:rPr>
          <w:rFonts w:asciiTheme="minorHAnsi" w:hAnsiTheme="minorHAnsi"/>
          <w:sz w:val="22"/>
          <w:szCs w:val="22"/>
          <w:lang w:val="en"/>
        </w:rPr>
        <w:t xml:space="preserve"> for those at risk</w:t>
      </w:r>
      <w:r w:rsidR="00EC2096">
        <w:rPr>
          <w:rFonts w:asciiTheme="minorHAnsi" w:hAnsiTheme="minorHAnsi"/>
          <w:sz w:val="22"/>
          <w:szCs w:val="22"/>
          <w:lang w:val="en"/>
        </w:rPr>
        <w:t>,</w:t>
      </w:r>
      <w:r w:rsidR="005677C8" w:rsidRPr="005677C8">
        <w:rPr>
          <w:rFonts w:asciiTheme="minorHAnsi" w:hAnsiTheme="minorHAnsi"/>
          <w:sz w:val="22"/>
          <w:szCs w:val="22"/>
          <w:lang w:val="en"/>
        </w:rPr>
        <w:t xml:space="preserve"> </w:t>
      </w:r>
      <w:r w:rsidR="00EC2096">
        <w:rPr>
          <w:rFonts w:asciiTheme="minorHAnsi" w:hAnsiTheme="minorHAnsi"/>
          <w:sz w:val="22"/>
          <w:szCs w:val="22"/>
          <w:lang w:val="en"/>
        </w:rPr>
        <w:t xml:space="preserve">the opportunity </w:t>
      </w:r>
      <w:r w:rsidR="005677C8" w:rsidRPr="005677C8">
        <w:rPr>
          <w:rFonts w:asciiTheme="minorHAnsi" w:hAnsiTheme="minorHAnsi"/>
          <w:sz w:val="22"/>
          <w:szCs w:val="22"/>
          <w:lang w:val="en"/>
        </w:rPr>
        <w:t>of benefiting from therapeutic prevention trials.</w:t>
      </w:r>
      <w:r w:rsidRPr="005677C8">
        <w:rPr>
          <w:rFonts w:asciiTheme="minorHAnsi" w:hAnsiTheme="minorHAnsi"/>
          <w:sz w:val="22"/>
          <w:szCs w:val="22"/>
          <w:lang w:val="en"/>
        </w:rPr>
        <w:t xml:space="preserve"> Thus, our participation in the EPAD project is an important issue because it should allow </w:t>
      </w:r>
      <w:r w:rsidR="005677C8">
        <w:rPr>
          <w:rFonts w:asciiTheme="minorHAnsi" w:hAnsiTheme="minorHAnsi"/>
          <w:sz w:val="22"/>
          <w:szCs w:val="22"/>
          <w:lang w:val="en"/>
        </w:rPr>
        <w:t>the implementation</w:t>
      </w:r>
      <w:r w:rsidRPr="005677C8">
        <w:rPr>
          <w:rFonts w:asciiTheme="minorHAnsi" w:hAnsiTheme="minorHAnsi"/>
          <w:sz w:val="22"/>
          <w:szCs w:val="22"/>
          <w:lang w:val="en"/>
        </w:rPr>
        <w:t xml:space="preserve"> of therapeutic trials at a very early stage of Alzheimer's disease.</w:t>
      </w:r>
    </w:p>
    <w:p w:rsidR="00DB28E6" w:rsidRPr="00DB28E6" w:rsidRDefault="00DB28E6" w:rsidP="00DB28E6">
      <w:pPr>
        <w:pStyle w:val="PrformatHTML"/>
        <w:rPr>
          <w:lang w:val="en-US"/>
        </w:rPr>
      </w:pPr>
    </w:p>
    <w:p w:rsidR="00DB28E6" w:rsidRPr="00DB28E6" w:rsidRDefault="00DB28E6" w:rsidP="002D0211">
      <w:pPr>
        <w:pStyle w:val="PrformatHTML"/>
        <w:rPr>
          <w:rFonts w:asciiTheme="minorHAnsi" w:hAnsiTheme="minorHAnsi"/>
          <w:sz w:val="22"/>
          <w:szCs w:val="22"/>
          <w:lang w:val="en-US"/>
        </w:rPr>
      </w:pPr>
    </w:p>
    <w:p w:rsidR="00C134EB" w:rsidRPr="002D0211" w:rsidRDefault="00C134EB">
      <w:pPr>
        <w:rPr>
          <w:lang w:val="en-US"/>
        </w:rPr>
      </w:pPr>
    </w:p>
    <w:sectPr w:rsidR="00C134EB" w:rsidRPr="002D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aker 2 Lancet">
    <w:altName w:val="Shaker 2 Lanc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calaLancetPro">
    <w:altName w:val="ScalaLancet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315"/>
    <w:multiLevelType w:val="hybridMultilevel"/>
    <w:tmpl w:val="2DB25FC6"/>
    <w:lvl w:ilvl="0" w:tplc="4238E4D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26"/>
    <w:rsid w:val="00003757"/>
    <w:rsid w:val="00004CAE"/>
    <w:rsid w:val="00016C39"/>
    <w:rsid w:val="0002522B"/>
    <w:rsid w:val="00040382"/>
    <w:rsid w:val="0007248D"/>
    <w:rsid w:val="0012579B"/>
    <w:rsid w:val="00147591"/>
    <w:rsid w:val="001A7502"/>
    <w:rsid w:val="00233AD7"/>
    <w:rsid w:val="002820F4"/>
    <w:rsid w:val="002823C5"/>
    <w:rsid w:val="002A1AB5"/>
    <w:rsid w:val="002D0211"/>
    <w:rsid w:val="00303B95"/>
    <w:rsid w:val="00311DF2"/>
    <w:rsid w:val="0032529A"/>
    <w:rsid w:val="0033647B"/>
    <w:rsid w:val="00352618"/>
    <w:rsid w:val="00356282"/>
    <w:rsid w:val="003D194C"/>
    <w:rsid w:val="00402228"/>
    <w:rsid w:val="00426195"/>
    <w:rsid w:val="004D0BEA"/>
    <w:rsid w:val="00504519"/>
    <w:rsid w:val="00547898"/>
    <w:rsid w:val="005677C8"/>
    <w:rsid w:val="005A448C"/>
    <w:rsid w:val="005A5008"/>
    <w:rsid w:val="005E2C26"/>
    <w:rsid w:val="005F3FA3"/>
    <w:rsid w:val="00710DA2"/>
    <w:rsid w:val="0077561F"/>
    <w:rsid w:val="007D39D8"/>
    <w:rsid w:val="00823A15"/>
    <w:rsid w:val="008401E1"/>
    <w:rsid w:val="00863BCB"/>
    <w:rsid w:val="008B3FE5"/>
    <w:rsid w:val="00991279"/>
    <w:rsid w:val="009A2D58"/>
    <w:rsid w:val="00A95DD5"/>
    <w:rsid w:val="00AB5974"/>
    <w:rsid w:val="00AC05AF"/>
    <w:rsid w:val="00BE7E90"/>
    <w:rsid w:val="00C134EB"/>
    <w:rsid w:val="00D06DF0"/>
    <w:rsid w:val="00D5548A"/>
    <w:rsid w:val="00D70F98"/>
    <w:rsid w:val="00D849CA"/>
    <w:rsid w:val="00DB28E6"/>
    <w:rsid w:val="00E1697C"/>
    <w:rsid w:val="00E264C7"/>
    <w:rsid w:val="00EC2096"/>
    <w:rsid w:val="00ED534A"/>
    <w:rsid w:val="00EE1527"/>
    <w:rsid w:val="00F105EA"/>
    <w:rsid w:val="00F15681"/>
    <w:rsid w:val="00FB3176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E2C26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5E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B5974"/>
    <w:pPr>
      <w:autoSpaceDE w:val="0"/>
      <w:autoSpaceDN w:val="0"/>
      <w:adjustRightInd w:val="0"/>
      <w:spacing w:after="0" w:line="240" w:lineRule="auto"/>
    </w:pPr>
    <w:rPr>
      <w:rFonts w:ascii="Shaker 2 Lancet" w:hAnsi="Shaker 2 Lancet" w:cs="Shaker 2 Lancet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2D0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D021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rnl">
    <w:name w:val="jrnl"/>
    <w:basedOn w:val="Policepardfaut"/>
    <w:rsid w:val="00336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E2C26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5E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B5974"/>
    <w:pPr>
      <w:autoSpaceDE w:val="0"/>
      <w:autoSpaceDN w:val="0"/>
      <w:adjustRightInd w:val="0"/>
      <w:spacing w:after="0" w:line="240" w:lineRule="auto"/>
    </w:pPr>
    <w:rPr>
      <w:rFonts w:ascii="Shaker 2 Lancet" w:hAnsi="Shaker 2 Lancet" w:cs="Shaker 2 Lancet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2D0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D021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rnl">
    <w:name w:val="jrnl"/>
    <w:basedOn w:val="Policepardfaut"/>
    <w:rsid w:val="0033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Isabelle</dc:creator>
  <cp:lastModifiedBy>CARRIE Isabelle</cp:lastModifiedBy>
  <cp:revision>3</cp:revision>
  <cp:lastPrinted>2017-07-17T12:26:00Z</cp:lastPrinted>
  <dcterms:created xsi:type="dcterms:W3CDTF">2017-07-19T09:24:00Z</dcterms:created>
  <dcterms:modified xsi:type="dcterms:W3CDTF">2017-07-19T09:24:00Z</dcterms:modified>
</cp:coreProperties>
</file>